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ARTILLERY AND THE ATOMIC BOMB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ARTILLERY AND THE ATOMIC BOMB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本书出售、求购地址：https://www.jiaokey.com/book/detail/40232122.html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关键词搜索：https://www.jiaokey.com/tag/ATOMIC ARTILLERY AND THE ATOMIC BOMB.html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