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STREAM FLOW MEASUREMENTS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STREAM FLOW MEASUREMENTS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本书出售、求购地址：https://www.jiaokey.com/book/detail/40230808.html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关键词搜索：https://www.jiaokey.com/tag/STREAM FLOW MEASUREMENTS.html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