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MANAGEMENT：A GUIDE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MANAGEMENT：A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本书出售、求购地址：https://www.jiaokey.com/book/detail/40226999.html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关键词搜索：https://www.jiaokey.com/tag/PRACTICING MANAGEMENT：A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