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INTERNATIONAL TRADE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关键词搜索：https://www.jiaokey.com/tag/ESSENTIALS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