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TRAFFIC MANAGEMENT REVISED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TRAFFIC MANAGEMENT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本书出售、求购地址：https://www.jiaokey.com/book/detail/40224648.html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关键词搜索：https://www.jiaokey.com/tag/MOTOR TRAFFIC MANAGEMENT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