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COMMODITIES AND WORLD CURRENCY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COMMODITIES AND WORLD CURRENCY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本书出售、求购地址：https://www.jiaokey.com/book/detail/40223050.html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关键词搜索：https://www.jiaokey.com/tag/WORLD COMMODITIES AND WORLD CURRENCY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