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SUBSTANCE OF ECONOMICS FOR THE STUDENT AND THE GENERAL READER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SUBSTANCE OF ECONOMICS FOR THE STUDENT AND THE GENERAL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本书出售、求购地址：https://www.jiaokey.com/book/detail/40221061.html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关键词搜索：https://www.jiaokey.com/tag/THE SUBSTANCE OF ECONOMICS FOR THE STUDENT AND THE GENERAL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