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ADOLESCENCE APPROACHES TO THE STUDY OF THE INDIVIDUAL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ADOLESCENCE APPROACHES TO THE STUDY OF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本书出售、求购地址：https://www.jiaokey.com/book/detail/40216518.html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关键词搜索：https://www.jiaokey.com/tag/DEVELOPMENT IN ADOLESCENCE APPROACHES TO THE STUDY OF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