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数字与模拟通信系统  第6版  英文版</w:t>
      </w:r>
    </w:p>
    <w:p>
      <w:r>
        <w:rPr>
          <w:rFonts w:ascii="宋体" w:hAnsi="宋体" w:eastAsia="宋体"/>
          <w:sz w:val="24"/>
        </w:rPr>
        <w:t>（美）库齐二世（CouchⅡ，L.W.）著；邵怀宗，李晓峰，刘廉斧改编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数字与模拟通信系统  第6版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（美）库齐二世（CouchⅡ，L.W.）著；邵怀宗，李晓峰，刘廉斧改编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本书出售、求购地址：https://www.jiaokey.com/book/detail/40212049.html</w:t>
      </w:r>
    </w:p>
    <w:p>
      <w:r>
        <w:t>更多相关图书推荐：https://www.jiaokey.com</w:t>
      </w:r>
    </w:p>
    <w:p>
      <w:r>
        <w:t>（美）库齐二世（CouchⅡ，L.W.）著；邵怀宗，李晓峰，刘廉斧改编 其他作品：https://www.jiaokey.com/tag/（美）库齐二世（CouchⅡ，L.W.）著；邵怀宗，李晓峰，刘廉斧改编.html</w:t>
      </w:r>
    </w:p>
    <w:p>
      <w:r>
        <w:t>电子工业出版社 出版图书：https://www.jiaokey.com/tag/电子工业出版社.html</w:t>
      </w:r>
    </w:p>
    <w:p>
      <w:r>
        <w:t>关键词搜索：https://www.jiaokey.com/tag/数字与模拟通信系统  第6版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