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MARKER-ASSISTED SELECTION CURRENT STATUS AND FUTURE PERSPECTIVES IN CROPS，LIVESTOCK，FORESTRY AND FISH</w:t>
      </w:r>
    </w:p>
    <w:p>
      <w:r>
        <w:rPr>
          <w:rFonts w:ascii="宋体" w:hAnsi="宋体" w:eastAsia="宋体"/>
          <w:sz w:val="24"/>
        </w:rPr>
        <w:t>ELCIO P.GUIMARAES  JOHN RUANE  BEATE D.SCHERF  ANDREA SONNINO  JAMES D.DARGIE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MARKER-ASSISTED SELECTION CURRENT STATUS AND FUTURE PERSPECTIVES IN CROPS，LIVESTOCK，FORESTRY AND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ELCIO P.GUIMARAES  JOHN RUANE  BEATE D.SCHERF  ANDREA SONNINO  JAMES D.DARGIE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本书出售、求购地址：https://www.jiaokey.com/book/detail/40211061.html</w:t>
      </w:r>
    </w:p>
    <w:p>
      <w:r>
        <w:t>更多相关图书推荐：https://www.jiaokey.com</w:t>
      </w:r>
    </w:p>
    <w:p>
      <w:r>
        <w:t>ELCIO P.GUIMARAES  JOHN RUANE  BEATE D.SCHERF  ANDREA SONNINO  JAMES D.DARGIE 其他作品：https://www.jiaokey.com/tag/ELCIO P.GUIMARAES  JOHN RUANE  BEATE D.SCHERF  ANDREA SONNINO  JAMES D.DARGIE.html</w:t>
      </w:r>
    </w:p>
    <w:p>
      <w:r>
        <w:t>关键词搜索：https://www.jiaokey.com/tag/MARKER-ASSISTED SELECTION CURRENT STATUS AND FUTURE PERSPECTIVES IN CROPS，LIVESTOCK，FORESTRY AND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