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SERIES IN ZOONOSES SECTION C：PARASITIC ZOONOSES  VOLUME II  SECTION EDITOR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SERIES IN ZOONOSES SECTION C：PARASITIC ZOONOSES  VOLUME II  SECTION EDITOR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本书出售、求购地址：https://www.jiaokey.com/book/detail/40210259.html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关键词搜索：https://www.jiaokey.com/tag/CRC HANDBOOK SERIES IN ZOONOSES SECTION C：PARASITIC ZOONOSES  VOLUME II  SECTION EDITOR.html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