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ZOONOSES SECTION C：PARASITIC ZOONOSES  VOLUME III  SECTION EDITOR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ZOONOSES SECTION C：PARASITIC ZOONOSES  VOLUME III  SECTION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本书出售、求购地址：https://www.jiaokey.com/book/detail/40210258.html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SERIES IN ZOONOSES SECTION C：PARASITIC ZOONOSES  VOLUME III  SECTION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