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MECHANICS  SECOND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MECHANICS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本书出售、求购地址：https://www.jiaokey.com/book/detail/40205392.html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关键词搜索：https://www.jiaokey.com/tag/SOIL MECHANICS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