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CREATION AND DETECTION OF THE EXCITED STATE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CREATION AND DETECTION OF THE EXCITED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本书出售、求购地址：https://www.jiaokey.com/book/detail/40203800.html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关键词搜索：https://www.jiaokey.com/tag/CREATION AND DETECTION OF THE EXCITED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