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FIRST THINGS FIRST TEACHER’S BOOK AN INTEGRATED COURSE FOR BEGINNERS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FIRST THINGS FIRST TEACHER’S BOOK AN INTEGRATED COURSE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本书出售、求购地址：https://www.jiaokey.com/book/detail/40202093.html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FIRST THINGS FIRST TEACHER’S BOOK AN INTEGRATED COURSE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