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SUPERCONDUCTIVITY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本书出售、求购地址：https://www.jiaokey.com/book/detail/40199468.html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关键词搜索：https://www.jiaokey.com/tag/THEORY OF 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