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新视点大学英语口语教程  高级篇  上</w:t>
      </w:r>
    </w:p>
    <w:p>
      <w:r>
        <w:rPr>
          <w:rFonts w:ascii="宋体" w:hAnsi="宋体" w:eastAsia="宋体"/>
          <w:sz w:val="24"/>
        </w:rPr>
        <w:t>程建山主编  吕志鲁  彭家玉  陈卓国  张显平  王家芝  涂光朴  许立国  阳光  钟澄清  袁建华副主编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新视点大学英语口语教程  高级篇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程建山主编  吕志鲁  彭家玉  陈卓国  张显平  王家芝  涂光朴  许立国  阳光  钟澄清  袁建华副主编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本书出售、求购地址：https://www.jiaokey.com/book/detail/40195972.html</w:t>
      </w:r>
    </w:p>
    <w:p>
      <w:r>
        <w:t>更多相关图书推荐：https://www.jiaokey.com</w:t>
      </w:r>
    </w:p>
    <w:p>
      <w:r>
        <w:t>程建山主编  吕志鲁  彭家玉  陈卓国  张显平  王家芝  涂光朴  许立国  阳光  钟澄清  袁建华副主编 其他作品：https://www.jiaokey.com/tag/程建山主编  吕志鲁  彭家玉  陈卓国  张显平  王家芝  涂光朴  许立国  阳光  钟澄清  袁建华副主编.html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关键词搜索：https://www.jiaokey.com/tag/新视点大学英语口语教程  高级篇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