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历史の群像：1  変革</w:t>
      </w:r>
    </w:p>
    <w:p>
      <w:r>
        <w:rPr>
          <w:rFonts w:ascii="宋体" w:hAnsi="宋体" w:eastAsia="宋体"/>
          <w:sz w:val="24"/>
        </w:rPr>
        <w:t>黑岩重吾  山田宗睦  早乙女 贡  堺屋太一  大石慎三郎  童门冬二  綱渊谦錠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历史の群像：1  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黑岩重吾  山田宗睦  早乙女 贡  堺屋太一  大石慎三郎  童门冬二  綱渊谦錠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本书出售、求购地址：https://www.jiaokey.com/book/detail/40191859.html</w:t>
      </w:r>
    </w:p>
    <w:p>
      <w:r>
        <w:t>更多相关图书推荐：https://www.jiaokey.com</w:t>
      </w:r>
    </w:p>
    <w:p>
      <w:r>
        <w:t>黑岩重吾  山田宗睦  早乙女 贡  堺屋太一  大石慎三郎  童门冬二  綱渊谦錠 其他作品：https://www.jiaokey.com/tag/黑岩重吾  山田宗睦  早乙女 贡  堺屋太一  大石慎三郎  童门冬二  綱渊谦錠.html</w:t>
      </w:r>
    </w:p>
    <w:p>
      <w:r>
        <w:t>株式会社集英社 出版图书：https://www.jiaokey.com/tag/株式会社集英社.html</w:t>
      </w:r>
    </w:p>
    <w:p>
      <w:r>
        <w:t>关键词搜索：https://www.jiaokey.com/tag/历史の群像：1  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