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第3册  日文</w:t>
      </w:r>
    </w:p>
    <w:p>
      <w:r>
        <w:rPr>
          <w:rFonts w:ascii="宋体" w:hAnsi="宋体" w:eastAsia="宋体"/>
          <w:sz w:val="24"/>
        </w:rPr>
        <w:t>何琳  [日]阿部洋子主编  郭胜华  [日]押尾和美副主编  冷丽敏  彭广陆  孙佳音  今井寿枝  守屋三千代编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第3册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  [日]阿部洋子主编  郭胜华  [日]押尾和美副主编  冷丽敏  彭广陆  孙佳音  今井寿枝  守屋三千代编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本书出售、求购地址：https://www.jiaokey.com/book/detail/40190538.html</w:t>
      </w:r>
    </w:p>
    <w:p>
      <w:r>
        <w:t>更多相关图书推荐：https://www.jiaokey.com</w:t>
      </w:r>
    </w:p>
    <w:p>
      <w:r>
        <w:t>何琳  [日]阿部洋子主编  郭胜华  [日]押尾和美副主编  冷丽敏  彭广陆  孙佳音  今井寿枝  守屋三千代编 其他作品：https://www.jiaokey.com/tag/何琳  [日]阿部洋子主编  郭胜华  [日]押尾和美副主编  冷丽敏  彭广陆  孙佳音  今井寿枝  守屋三千代编.html</w:t>
      </w:r>
    </w:p>
    <w:p>
      <w:r>
        <w:t>北京大学出版社 出版图书：https://www.jiaokey.com/tag/北京大学出版社.html</w:t>
      </w:r>
    </w:p>
    <w:p>
      <w:r>
        <w:t>关键词搜索：https://www.jiaokey.com/tag/综合日语  第3册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