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  语文  二年级  下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  语文  二年级  下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本书出售、求购地址：https://www.jiaokey.com/book/detail/40188186.html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  语文  二年级  下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