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PRACTICE FOR SENIOR MIDDLE SCHOOLS BOOK 2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PRACTICE FOR SENIOR MIDDLE SCHOOLS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本书出售、求购地址：https://www.jiaokey.com/book/detail/40187666.html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关键词搜索：https://www.jiaokey.com/tag/LISTENING PRACTICE FOR SENIOR MIDDLE SCHOOLS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