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COLLEGE WIRTING  A RHETORICAL READERON</w:t>
      </w:r>
    </w:p>
    <w:p>
      <w:r>
        <w:rPr>
          <w:rFonts w:ascii="宋体" w:hAnsi="宋体" w:eastAsia="宋体"/>
          <w:sz w:val="24"/>
        </w:rPr>
        <w:t>ROBERT FUNK  RUSAN X DAY  ELIZABETH MCMAHAN  LINDA S.COLEMAN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COLLEGE WIRTING  A RHETORICAL READERON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FUNK  RUSAN X DAY  ELIZABETH MCMAHAN  LINDA S.COLEMAN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本书出售、求购地址：https://www.jiaokey.com/book/detail/40181097.html</w:t>
      </w:r>
    </w:p>
    <w:p>
      <w:r>
        <w:t>更多相关图书推荐：https://www.jiaokey.com</w:t>
      </w:r>
    </w:p>
    <w:p>
      <w:r>
        <w:t>ROBERT FUNK  RUSAN X DAY  ELIZABETH MCMAHAN  LINDA S.COLEMAN 其他作品：https://www.jiaokey.com/tag/ROBERT FUNK  RUSAN X DAY  ELIZABETH MCMAHAN  LINDA S.COLEMAN.html</w:t>
      </w:r>
    </w:p>
    <w:p>
      <w:r>
        <w:t>关键词搜索：https://www.jiaokey.com/tag/STRATEGIES FOR COLLEGE WIRTING  A RHETORICAL READERON.html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