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MEMORANDUM WBTM NMC 46 NOISE ANALYSIS OF A LIMITED-AREA FINE-MESH PREDICTION MODEL</w:t>
      </w:r>
    </w:p>
    <w:p>
      <w:r>
        <w:rPr>
          <w:rFonts w:ascii="宋体" w:hAnsi="宋体" w:eastAsia="宋体"/>
          <w:sz w:val="24"/>
        </w:rPr>
        <w:t>JOSEPH P.GERRITY JR. AND RONALD D.MCPHERSON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MEMORANDUM WBTM NMC 46 NOISE ANALYSIS OF A LIMITED-AREA FINE-MESH PREDICTION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P.GERRITY JR. AND RONALD D.MCPHERSON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本书出售、求购地址：https://www.jiaokey.com/book/detail/40177469.html</w:t>
      </w:r>
    </w:p>
    <w:p>
      <w:r>
        <w:t>更多相关图书推荐：https://www.jiaokey.com</w:t>
      </w:r>
    </w:p>
    <w:p>
      <w:r>
        <w:t>JOSEPH P.GERRITY JR. AND RONALD D.MCPHERSON 其他作品：https://www.jiaokey.com/tag/JOSEPH P.GERRITY JR. AND RONALD D.MCPHERSON.html</w:t>
      </w:r>
    </w:p>
    <w:p>
      <w:r>
        <w:t>关键词搜索：https://www.jiaokey.com/tag/ESSA TECHNICAL MEMORANDUM WBTM NMC 46 NOISE ANALYSIS OF A LIMITED-AREA FINE-MESH PREDICTION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