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TOXICITY OF MUNITIONS COMPOUNDS PHASE 3:EFEECTS OF LIFE-TIME EXPOSURE PART 3:NITROCELLULOSE</w:t>
      </w:r>
    </w:p>
    <w:p>
      <w:r>
        <w:rPr>
          <w:rFonts w:ascii="宋体" w:hAnsi="宋体" w:eastAsia="宋体"/>
          <w:sz w:val="24"/>
        </w:rPr>
        <w:t>H.V.ELLIS III  J.H.HAGENSEN  J.R.HODGSON  J.L.MINOR  C.B.HONG  E.R.ELLIS  J.D.GIRVIN  C.C.LEE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TOXICITY OF MUNITIONS COMPOUNDS PHASE 3:EFEECTS OF LIFE-TIME EXPOSURE PART 3:NITROCELLULOSE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H.V.ELLIS III  J.H.HAGENSEN  J.R.HODGSON  J.L.MINOR  C.B.HONG  E.R.ELLIS  J.D.GIRVIN  C.C.LEE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本书出售、求购地址：https://www.jiaokey.com/book/detail/40173868.html</w:t>
      </w:r>
    </w:p>
    <w:p>
      <w:r>
        <w:t>更多相关图书推荐：https://www.jiaokey.com</w:t>
      </w:r>
    </w:p>
    <w:p>
      <w:r>
        <w:t>H.V.ELLIS III  J.H.HAGENSEN  J.R.HODGSON  J.L.MINOR  C.B.HONG  E.R.ELLIS  J.D.GIRVIN  C.C.LEE 其他作品：https://www.jiaokey.com/tag/H.V.ELLIS III  J.H.HAGENSEN  J.R.HODGSON  J.L.MINOR  C.B.HONG  E.R.ELLIS  J.D.GIRVIN  C.C.LEE.html</w:t>
      </w:r>
    </w:p>
    <w:p>
      <w:r>
        <w:t>关键词搜索：https://www.jiaokey.com/tag/MAMMALIAN TOXICITY OF MUNITIONS COMPOUNDS PHASE 3:EFEECTS OF LIFE-TIME EXPOSURE PART 3:NITROCELLULOSE.html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