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TATB/PHENOXY FORMULATIONS BY HSLC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TATB/PHENOXY FORMULATIONS BY HSLC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本书出售、求购地址：https://www.jiaokey.com/book/detail/40173493.html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关键词搜索：https://www.jiaokey.com/tag/THE ANALYSIS OF TATB/PHENOXY FORMULATIONS BY HSLC.html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