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THE USER PERSPECTIVE  SECOND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THE USER PERSPECTIVE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本书出售、求购地址：https://www.jiaokey.com/book/detail/40170359.html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关键词搜索：https://www.jiaokey.com/tag/COMPUTERS THE USER PERSPECTIVE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