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PARADOX 5.0 FOR WINDOWS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PARADOX 5.0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关键词搜索：https://www.jiaokey.com/tag/GETTING STARTED WITH PARADOX 5.0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