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FORMAL SEMANTICS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FORMAL SEMANTICS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本书出售、求购地址：https://www.jiaokey.com/book/detail/40170185.html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关键词搜索：https://www.jiaokey.com/tag/ELEMENTS OF FORMAL SEMANTICS.html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