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40168715_LANGUAGE, CULTURE, AND COMMUNICATION_p367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40168715_LANGUAGE, CULTURE, AND COMMUNICATION_p367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本书出售、求购地址：https://www.jiaokey.com/book/detail/40168715.html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关键词搜索：https://www.jiaokey.com/tag/40168715_LANGUAGE, CULTURE, AND COMMUNICATION_p367.html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