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40167027_INSTRUCTOR'S GUIDE FOR CHEMISTRY_p188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40167027_INSTRUCTOR'S GUIDE FOR CHEMISTRY_p188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本书出售、求购地址：https://www.jiaokey.com/book/detail/40167027.html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关键词搜索：https://www.jiaokey.com/tag/40167027_INSTRUCTOR'S GUIDE FOR CHEMISTRY_p188.html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