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FOR VISUAL COMMUNICATION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FOR VISUAL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本书出售、求购地址：https://www.jiaokey.com/book/detail/40165021.html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关键词搜索：https://www.jiaokey.com/tag/GRAPHICS FOR VISUAL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