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LAWYERS:PROBLEMS OF LAW AND ETHICS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LAWYERS:PROBLEMS OF LAW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本书出售、求购地址：https://www.jiaokey.com/book/detail/40164920.html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关键词搜索：https://www.jiaokey.com/tag/REGULATION OF LAWYERS:PROBLEMS OF LAW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