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PSYCHOLOGY:CHALLENGING THE BIOMEDICAL MODEL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PSYCHOLOGY:CHALLENGING THE BIOMEDICAL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本书出售、求购地址：https://www.jiaokey.com/book/detail/40164540.html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关键词搜索：https://www.jiaokey.com/tag/HEALTH PSYCHOLOGY:CHALLENGING THE BIOMEDICAL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