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PEISONNET HUMAN RESOURCE MANAGEMENT  A DIAGNOSTIC APPROACH  FIFTH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PEISONNET HUMAN RESOURCE MANAGEMENT  A DIAGNOSTIC APPROACH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本书出售、求购地址：https://www.jiaokey.com/book/detail/40140619.html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关键词搜索：https://www.jiaokey.com/tag/PEISONNET HUMAN RESOURCE MANAGEMENT  A DIAGNOSTIC APPROACH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