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POLICY ANALYSIS  DIRECTIONS FOR FUTURE RESEARCH  VOLUME 21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POLICY ANALYSIS  DIRECTIONS FOR FUTURE RESEARCH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本书出售、求购地址：https://www.jiaokey.com/book/detail/40140618.html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关键词搜索：https://www.jiaokey.com/tag/URBAN POLICY ANALYSIS  DIRECTIONS FOR FUTURE RESEARCH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