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PRELIMINARY EVALUATION OF HMX EXPLOSIVES WITH KRATON G BINDER</w:t>
      </w:r>
    </w:p>
    <w:p>
      <w:r>
        <w:rPr>
          <w:rFonts w:ascii="宋体" w:hAnsi="宋体" w:eastAsia="宋体"/>
          <w:sz w:val="24"/>
        </w:rPr>
        <w:t>RHOMAS L.STALLINGS  A.GONDON OSBONN  HENBENT D.JOHNSON  JIM A.CNUTCHMEN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PRELIMINARY EVALUATION OF HMX EXPLOSIVES WITH KRATON G BINDER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RHOMAS L.STALLINGS  A.GONDON OSBONN  HENBENT D.JOHNSON  JIM A.CNUTCHMEN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本书出售、求购地址：https://www.jiaokey.com/book/detail/40140007.html</w:t>
      </w:r>
    </w:p>
    <w:p>
      <w:r>
        <w:t>更多相关图书推荐：https://www.jiaokey.com</w:t>
      </w:r>
    </w:p>
    <w:p>
      <w:r>
        <w:t>RHOMAS L.STALLINGS  A.GONDON OSBONN  HENBENT D.JOHNSON  JIM A.CNUTCHMEN 其他作品：https://www.jiaokey.com/tag/RHOMAS L.STALLINGS  A.GONDON OSBONN  HENBENT D.JOHNSON  JIM A.CNUTCHMEN.html</w:t>
      </w:r>
    </w:p>
    <w:p>
      <w:r>
        <w:t>关键词搜索：https://www.jiaokey.com/tag/PRELIMINARY EVALUATION OF HMX EXPLOSIVES WITH KRATON G BINDER.html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