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AIAA-81-1546 SERVICE LIFE ANALYSIS OF ROCKET MOTORS WITH INTERNAL GAS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AIAA-81-1546 SERVICE LIFE ANALYSIS OF ROCKET MOTORS WITH INTERNAL GAS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本书出售、求购地址：https://www.jiaokey.com/book/detail/40139604.html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关键词搜索：https://www.jiaokey.com/tag/AIAA-81-1546 SERVICE LIFE ANALYSIS OF ROCKET MOTORS WITH INTERNAL GAS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