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 FOURTH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本书出售、求购地址：https://www.jiaokey.com/book/detail/40136471.html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关键词搜索：https://www.jiaokey.com/tag/CONTEMPORARY ADVERTISING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