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COMETITIVE ADVANTAGE THROUGH INFORMATION TECHNOLOGY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COMETITIVE ADVANTAGE THROUGH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本书出售、求购地址：https://www.jiaokey.com/book/detail/40135819.html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关键词搜索：https://www.jiaokey.com/tag/COMETITIVE ADVANTAGE THROUGH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