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MANAGEMENT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本书出售、求购地址：https://www.jiaokey.com/book/detail/40135731.html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关键词搜索：https://www.jiaokey.com/tag/RETAIL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