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PLAN GUIDE FOR INDEPENDENT CONSULTANTS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PLAN GUIDE FOR INDEPENDENT CONSULTANTS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BUSINESS PLAN GUIDE FOR INDEPENDENT CONSULTANTS.html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