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 FOURTH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本书出售、求购地址：https://www.jiaokey.com/book/detail/40135598.html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关键词搜索：https://www.jiaokey.com/tag/RETAILING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