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THE EAST ASIAN CRISIS AND ITS AFTERMATH:TIGERS IN DISTRESS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THE EAST ASIAN CRISIS AND ITS AFTERMATH:TIGERS IN DISTRESS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本书出售、求购地址：https://www.jiaokey.com/book/detail/40135388.html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关键词搜索：https://www.jiaokey.com/tag/THE POLITICAL ECONOMY OF THE EAST ASIAN CRISIS AND ITS AFTERMATH:TIGERS IN DISTRESS.html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