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AND DYNAMIC CONSTITUTIVE EQUAIONS TO FINITE PLASTIC STRAIN FOR ROLLED HOMOGENEOUS ARMOR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AND DYNAMIC CONSTITUTIVE EQUAIONS TO FINITE PLASTIC STRAIN FOR ROLLED HOMOGENEOUS ARMOR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本书出售、求购地址：https://www.jiaokey.com/book/detail/40131560.html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关键词搜索：https://www.jiaokey.com/tag/STATIC AND DYNAMIC CONSTITUTIVE EQUAIONS TO FINITE PLASTIC STRAIN FOR ROLLED HOMOGENEOUS ARMOR.html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