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831370 THE INFLUENCE OF MISALIGNMENT ON SELF-LUBRICATED BEARINGS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831370 THE INFLUENCE OF MISALIGNMENT ON SELF-LUBRICATED BEARINGS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本书出售、求购地址：https://www.jiaokey.com/book/detail/40125861.html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831370 THE INFLUENCE OF MISALIGNMENT ON SELF-LUBRICATED BEARINGS.html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