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831344 THE DESIGN AND DEVELOPMENT OF THE B SERIES DIESEL ENGINE</w:t>
      </w:r>
    </w:p>
    <w:p>
      <w:r>
        <w:rPr>
          <w:rFonts w:ascii="宋体" w:hAnsi="宋体" w:eastAsia="宋体"/>
          <w:sz w:val="24"/>
        </w:rPr>
        <w:t>PHILIP E.JONES  FRANCIS M.HAGER AND BRYAN W.SWANK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831344 THE DESIGN AND DEVELOPMENT OF THE B SERIES DIESEL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E.JONES  FRANCIS M.HAGER AND BRYAN W.SWANK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本书出售、求购地址：https://www.jiaokey.com/book/detail/40125661.html</w:t>
      </w:r>
    </w:p>
    <w:p>
      <w:r>
        <w:t>更多相关图书推荐：https://www.jiaokey.com</w:t>
      </w:r>
    </w:p>
    <w:p>
      <w:r>
        <w:t>PHILIP E.JONES  FRANCIS M.HAGER AND BRYAN W.SWANK 其他作品：https://www.jiaokey.com/tag/PHILIP E.JONES  FRANCIS M.HAGER AND BRYAN W.SWANK.html</w:t>
      </w:r>
    </w:p>
    <w:p>
      <w:r>
        <w:t>关键词搜索：https://www.jiaokey.com/tag/SAE TECHNICAL PAPER SERIES 831344 THE DESIGN AND DEVELOPMENT OF THE B SERIES DIESEL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