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SPECIFICATION 11 1518623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SPECIFICATION 11 1518623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本书出售、求购地址：https://www.jiaokey.com/book/detail/40123918.html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关键词搜索：https://www.jiaokey.com/tag/PATENT SPECIFICATION 11 1518623.html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