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FAULT TREES TO FIND DESIGN ERRORS IN REAL TIME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FAULT TREES TO FIND DESIGN ERRORS IN REAL TIME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本书出售、求购地址：https://www.jiaokey.com/book/detail/40123826.html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关键词搜索：https://www.jiaokey.com/tag/USING FAULT TREES TO FIND DESIGN ERRORS IN REAL TIME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