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40TH ANNUAL FREQUENCY SYMPOSIUM 1986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40TH ANNUAL FREQUENCY SYMPOSIUM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本书出售、求购地址：https://www.jiaokey.com/book/detail/40123507.html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40TH ANNUAL FREQUENCY SYMPOSIUM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