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1986 IEEE INTERNATIONAL CONFERENCE ON ROBOTIC AND AUTOMATION  VOLUME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1986 IEEE INTERNATIONAL CONFERENCE ON ROBOTIC AND AUTOMATION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本书出售、求购地址：https://www.jiaokey.com/book/detail/40123447.html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1986 IEEE INTERNATIONAL CONFERENCE ON ROBOTIC AND AUTOMATION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